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before="312" w:beforeLines="100" w:line="360" w:lineRule="auto"/>
        <w:jc w:val="center"/>
        <w:rPr>
          <w:rFonts w:ascii="微软雅黑" w:eastAsia="微软雅黑" w:hAnsi="微软雅黑"/>
          <w:b/>
          <w:sz w:val="40"/>
        </w:rPr>
      </w:pPr>
      <w:r>
        <w:rPr>
          <w:rFonts w:ascii="微软雅黑" w:eastAsia="微软雅黑" w:hAnsi="微软雅黑" w:hint="eastAsia"/>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37pt;margin-top:970pt;margin-left:947pt;mso-position-horizontal-relative:page;mso-position-vertical-relative:top-margin-area;position:absolute;z-index:251658240">
            <v:imagedata r:id="rId5" o:title=""/>
            <o:lock v:ext="edit" aspectratio="t"/>
          </v:shape>
        </w:pict>
      </w:r>
      <w:bookmarkStart w:id="0" w:name="_GoBack"/>
      <w:bookmarkEnd w:id="0"/>
      <w:r>
        <w:rPr>
          <w:rFonts w:ascii="微软雅黑" w:eastAsia="微软雅黑" w:hAnsi="微软雅黑" w:hint="eastAsia"/>
          <w:sz w:val="40"/>
        </w:rPr>
        <w:t>短文理解</w:t>
      </w:r>
      <w:r>
        <w:rPr>
          <w:rFonts w:ascii="微软雅黑" w:eastAsia="微软雅黑" w:hAnsi="微软雅黑"/>
          <w:sz w:val="40"/>
        </w:rPr>
        <w:t>(</w:t>
      </w:r>
      <w:r>
        <w:rPr>
          <w:rFonts w:ascii="微软雅黑" w:eastAsia="微软雅黑" w:hAnsi="微软雅黑" w:hint="eastAsia"/>
          <w:sz w:val="40"/>
        </w:rPr>
        <w:t>二</w:t>
      </w:r>
      <w:r>
        <w:rPr>
          <w:rFonts w:ascii="微软雅黑" w:eastAsia="微软雅黑" w:hAnsi="微软雅黑"/>
          <w:sz w:val="40"/>
        </w:rPr>
        <w:t>)　</w:t>
      </w:r>
      <w:r>
        <w:rPr>
          <w:rFonts w:ascii="微软雅黑" w:eastAsia="微软雅黑" w:hAnsi="微软雅黑" w:hint="eastAsia"/>
          <w:sz w:val="40"/>
        </w:rPr>
        <w:t>“我”的改变</w:t>
      </w:r>
      <w:r>
        <w:rPr>
          <w:rFonts w:ascii="微软雅黑" w:eastAsia="微软雅黑" w:hAnsi="微软雅黑"/>
          <w:sz w:val="40"/>
        </w:rPr>
        <w:t>+</w:t>
      </w:r>
      <w:r>
        <w:rPr>
          <w:rFonts w:ascii="微软雅黑" w:eastAsia="微软雅黑" w:hAnsi="微软雅黑" w:hint="eastAsia"/>
          <w:sz w:val="40"/>
        </w:rPr>
        <w:t>度假胜地</w:t>
      </w:r>
      <w:r>
        <w:rPr>
          <w:rFonts w:ascii="微软雅黑" w:eastAsia="微软雅黑" w:hAnsi="微软雅黑"/>
          <w:sz w:val="40"/>
        </w:rPr>
        <w:t>+</w:t>
      </w:r>
      <w:r>
        <w:rPr>
          <w:rFonts w:ascii="微软雅黑" w:eastAsia="微软雅黑" w:hAnsi="微软雅黑" w:hint="eastAsia"/>
          <w:sz w:val="40"/>
        </w:rPr>
        <w:t>如何成为优秀高中生</w:t>
      </w:r>
    </w:p>
    <w:p>
      <w:pPr>
        <w:spacing w:line="360" w:lineRule="auto"/>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556422" name="线.EPS" descr="id:2147490137;FounderCES"/>
                    <pic:cNvPicPr>
                      <a:picLocks noChangeAspect="1"/>
                    </pic:cNvPicPr>
                  </pic:nvPicPr>
                  <pic:blipFill>
                    <a:blip xmlns:r="http://schemas.openxmlformats.org/officeDocument/2006/relationships" r:embed="rId6" cstate="print"/>
                    <a:stretch>
                      <a:fillRect/>
                    </a:stretch>
                  </pic:blipFill>
                  <pic:spPr>
                    <a:xfrm>
                      <a:off x="0" y="0"/>
                      <a:ext cx="6641287" cy="49377"/>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My life has changed since I attended a self-help seminar(</w:t>
      </w:r>
      <w:r>
        <w:rPr>
          <w:rFonts w:ascii="Times New Roman" w:eastAsiaTheme="minorEastAsia" w:hAnsiTheme="minorEastAsia"/>
          <w:szCs w:val="21"/>
        </w:rPr>
        <w:t>交流会</w:t>
      </w:r>
      <w:r>
        <w:rPr>
          <w:rFonts w:ascii="Times New Roman" w:hAnsi="Times New Roman" w:eastAsiaTheme="minorEastAsia"/>
          <w:szCs w:val="21"/>
        </w:rPr>
        <w:t>).One Friday morning my parents drove me to a three-day self-help seminar for teens called the Landmark Forum.When we arrived, my parents left me there.During the first course, the Landmark Forum leader asked us, “What is your racket?” He explained that everyone had a “racket”—a bad way of behaving.He said that you couldn’t be happy until you gave up your racket.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My racket was lying.I lied about a lot of things to make myself happy.I always succeeded in lying to others.I felt happy when people told me I was such a convincing liar(</w:t>
      </w:r>
      <w:r>
        <w:rPr>
          <w:rFonts w:ascii="Times New Roman" w:eastAsiaTheme="minorEastAsia" w:hAnsiTheme="minorEastAsia"/>
          <w:szCs w:val="21"/>
        </w:rPr>
        <w:t>说谎者</w:t>
      </w:r>
      <w:r>
        <w:rPr>
          <w:rFonts w:ascii="Times New Roman" w:hAnsi="Times New Roman" w:eastAsiaTheme="minorEastAsia"/>
          <w:szCs w:val="21"/>
        </w:rPr>
        <w:t>).However, I felt sad when I heard a girl say that she hated liars that day.When the first day ended, I was actually looking forward to the next day’s courses(</w:t>
      </w:r>
      <w:r>
        <w:rPr>
          <w:rFonts w:ascii="Times New Roman" w:eastAsiaTheme="minorEastAsia" w:hAnsiTheme="minorEastAsia"/>
          <w:szCs w:val="21"/>
        </w:rPr>
        <w:t>课程</w:t>
      </w:r>
      <w:r>
        <w:rPr>
          <w:rFonts w:ascii="Times New Roman" w:hAnsi="Times New Roman" w:eastAsiaTheme="minorEastAsia"/>
          <w:szCs w:val="21"/>
        </w:rPr>
        <w:t>) because of my new friends.On Saturday, many teenagers started to change.One of my new friends returned the toy bear he had stolen the day before to its owner.He told me that he had never felt so relaxed before, and he suggested that I should try giving up my racket.When I got home from the Landmark Forum, I tried to stop lying and started to take part in ball games and other activities at school.</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Now I don’t hate life any longer.I love it! I never knew I could be so happy.That seminar actually changed my life.</w:t>
      </w:r>
    </w:p>
    <w:p>
      <w:pPr>
        <w:spacing w:line="360" w:lineRule="auto"/>
        <w:rPr>
          <w:rFonts w:ascii="Times New Roman" w:hAnsi="Times New Roman" w:eastAsiaTheme="minorEastAsia"/>
          <w:szCs w:val="21"/>
        </w:rPr>
      </w:pPr>
      <w:r>
        <w:rPr>
          <w:rFonts w:ascii="Times New Roman" w:hAnsi="Times New Roman" w:eastAsiaTheme="minorEastAsia"/>
          <w:szCs w:val="21"/>
        </w:rPr>
        <w:t>1.When was the Landmark Forum over?</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A.On Sunday.</w:t>
      </w:r>
      <w:r>
        <w:rPr>
          <w:rFonts w:ascii="Times New Roman" w:hAnsi="Times New Roman" w:eastAsiaTheme="minorEastAsia"/>
          <w:szCs w:val="21"/>
        </w:rPr>
        <w:tab/>
      </w:r>
      <w:r>
        <w:rPr>
          <w:rFonts w:ascii="Times New Roman" w:eastAsiaTheme="minorEastAsia" w:hAnsiTheme="minorEastAsia"/>
          <w:szCs w:val="21"/>
        </w:rPr>
        <w:t>　　</w:t>
      </w:r>
      <w:r>
        <w:rPr>
          <w:rFonts w:ascii="Times New Roman" w:eastAsiaTheme="minorEastAsia" w:hAnsiTheme="minorEastAsia" w:hint="eastAsia"/>
          <w:szCs w:val="21"/>
        </w:rPr>
        <w:tab/>
      </w:r>
      <w:r>
        <w:rPr>
          <w:rFonts w:ascii="Times New Roman" w:eastAsiaTheme="minorEastAsia" w:hAnsiTheme="minorEastAsia" w:hint="eastAsia"/>
          <w:szCs w:val="21"/>
        </w:rPr>
        <w:tab/>
      </w:r>
      <w:r>
        <w:rPr>
          <w:rFonts w:ascii="Times New Roman" w:hAnsi="Times New Roman" w:eastAsiaTheme="minorEastAsia"/>
          <w:szCs w:val="21"/>
        </w:rPr>
        <w:t>B.On Friday.</w:t>
      </w:r>
    </w:p>
    <w:p>
      <w:pPr>
        <w:spacing w:line="360" w:lineRule="auto"/>
        <w:rPr>
          <w:rFonts w:ascii="Times New Roman" w:hAnsi="Times New Roman" w:eastAsiaTheme="minorEastAsia"/>
          <w:szCs w:val="21"/>
        </w:rPr>
      </w:pPr>
      <w:r>
        <w:rPr>
          <w:rFonts w:ascii="Times New Roman" w:hAnsi="Times New Roman" w:eastAsiaTheme="minorEastAsia"/>
          <w:szCs w:val="21"/>
        </w:rPr>
        <w:t>C.On Saturday.</w:t>
      </w:r>
    </w:p>
    <w:p>
      <w:pPr>
        <w:spacing w:line="360" w:lineRule="auto"/>
        <w:rPr>
          <w:rFonts w:ascii="Times New Roman" w:hAnsi="Times New Roman" w:eastAsiaTheme="minorEastAsia"/>
          <w:szCs w:val="21"/>
        </w:rPr>
      </w:pPr>
      <w:r>
        <w:rPr>
          <w:rFonts w:ascii="Times New Roman" w:hAnsi="Times New Roman" w:eastAsiaTheme="minorEastAsia"/>
          <w:szCs w:val="21"/>
        </w:rPr>
        <w:t>2.What does the word “racket” in the first paragraph probably mean?</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A.A bad behavior.</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B.A tool for playing ball games.</w:t>
      </w:r>
    </w:p>
    <w:p>
      <w:pPr>
        <w:spacing w:line="360" w:lineRule="auto"/>
        <w:rPr>
          <w:rFonts w:ascii="Times New Roman" w:hAnsi="Times New Roman" w:eastAsiaTheme="minorEastAsia"/>
          <w:szCs w:val="21"/>
        </w:rPr>
      </w:pPr>
      <w:r>
        <w:rPr>
          <w:rFonts w:ascii="Times New Roman" w:hAnsi="Times New Roman" w:eastAsiaTheme="minorEastAsia"/>
          <w:szCs w:val="21"/>
        </w:rPr>
        <w:t>C.A good hobby.</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3.The writer used to be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A.an honest person</w:t>
      </w:r>
      <w:r>
        <w:rPr>
          <w:rFonts w:ascii="Times New Roman" w:hAnsi="Times New Roman" w:eastAsiaTheme="minorEastAsia"/>
          <w:szCs w:val="21"/>
        </w:rPr>
        <w:tab/>
      </w:r>
      <w:r>
        <w:rPr>
          <w:rFonts w:ascii="Times New Roman" w:eastAsiaTheme="minorEastAsia" w:hAnsiTheme="minorEastAsia"/>
          <w:szCs w:val="21"/>
        </w:rPr>
        <w:t>　　</w:t>
      </w:r>
      <w:r>
        <w:rPr>
          <w:rFonts w:ascii="Times New Roman" w:eastAsiaTheme="minorEastAsia" w:hAnsiTheme="minorEastAsia" w:hint="eastAsia"/>
          <w:szCs w:val="21"/>
        </w:rPr>
        <w:tab/>
      </w:r>
      <w:r>
        <w:rPr>
          <w:rFonts w:ascii="Times New Roman" w:hAnsi="Times New Roman" w:eastAsiaTheme="minorEastAsia"/>
          <w:szCs w:val="21"/>
        </w:rPr>
        <w:t>B.a successful liar</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C.a loser</w:t>
      </w:r>
    </w:p>
    <w:p>
      <w:pPr>
        <w:spacing w:line="360" w:lineRule="auto"/>
        <w:rPr>
          <w:rFonts w:ascii="Times New Roman" w:hAnsi="Times New Roman" w:eastAsiaTheme="minorEastAsia"/>
          <w:szCs w:val="21"/>
        </w:rPr>
      </w:pPr>
      <w:r>
        <w:rPr>
          <w:rFonts w:ascii="Times New Roman" w:hAnsi="Times New Roman" w:eastAsiaTheme="minorEastAsia"/>
          <w:szCs w:val="21"/>
        </w:rPr>
        <w:t>4.Which of the following is TRUE according to the passage?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A.The writer didn’t like the courses during the Landmark Forum.</w:t>
      </w:r>
    </w:p>
    <w:p>
      <w:pPr>
        <w:spacing w:line="360" w:lineRule="auto"/>
        <w:rPr>
          <w:rFonts w:ascii="Times New Roman" w:hAnsi="Times New Roman" w:eastAsiaTheme="minorEastAsia"/>
          <w:szCs w:val="21"/>
        </w:rPr>
      </w:pPr>
      <w:r>
        <w:rPr>
          <w:rFonts w:ascii="Times New Roman" w:hAnsi="Times New Roman" w:eastAsiaTheme="minorEastAsia"/>
          <w:szCs w:val="21"/>
        </w:rPr>
        <w:t>B.The writer was happy when he was lying in the past.</w:t>
      </w:r>
    </w:p>
    <w:p>
      <w:pPr>
        <w:spacing w:line="360" w:lineRule="auto"/>
        <w:rPr>
          <w:rFonts w:ascii="Times New Roman" w:hAnsi="Times New Roman" w:eastAsiaTheme="minorEastAsia"/>
          <w:szCs w:val="21"/>
        </w:rPr>
      </w:pPr>
      <w:r>
        <w:rPr>
          <w:rFonts w:ascii="Times New Roman" w:hAnsi="Times New Roman" w:eastAsiaTheme="minorEastAsia"/>
          <w:szCs w:val="21"/>
        </w:rPr>
        <w:t>C.The writer’s parents stayed together with him during the Landmark Forum courses.</w:t>
      </w:r>
    </w:p>
    <w:p>
      <w:pPr>
        <w:spacing w:line="360" w:lineRule="auto"/>
        <w:rPr>
          <w:rFonts w:ascii="Times New Roman" w:hAnsi="Times New Roman" w:eastAsiaTheme="minorEastAsia"/>
          <w:szCs w:val="21"/>
        </w:rPr>
      </w:pPr>
      <w:r>
        <w:rPr>
          <w:rFonts w:ascii="Times New Roman" w:hAnsi="Times New Roman" w:eastAsiaTheme="minorEastAsia"/>
          <w:szCs w:val="21"/>
        </w:rPr>
        <w:t>5.What can we learn from the passage?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A.Many people don’t like telling lies.</w:t>
      </w:r>
    </w:p>
    <w:p>
      <w:pPr>
        <w:spacing w:line="360" w:lineRule="auto"/>
        <w:rPr>
          <w:rFonts w:ascii="Times New Roman" w:hAnsi="Times New Roman" w:eastAsiaTheme="minorEastAsia"/>
          <w:szCs w:val="21"/>
        </w:rPr>
      </w:pPr>
      <w:r>
        <w:rPr>
          <w:rFonts w:ascii="Times New Roman" w:hAnsi="Times New Roman" w:eastAsiaTheme="minorEastAsia"/>
          <w:szCs w:val="21"/>
        </w:rPr>
        <w:t>B.We shouldn’t make friends with bad people.</w:t>
      </w:r>
    </w:p>
    <w:p>
      <w:pPr>
        <w:spacing w:line="360" w:lineRule="auto"/>
        <w:rPr>
          <w:rFonts w:ascii="Times New Roman" w:hAnsi="Times New Roman" w:eastAsiaTheme="minorEastAsia"/>
          <w:szCs w:val="21"/>
        </w:rPr>
      </w:pPr>
      <w:r>
        <w:rPr>
          <w:rFonts w:ascii="Times New Roman" w:hAnsi="Times New Roman" w:eastAsiaTheme="minorEastAsia"/>
          <w:szCs w:val="21"/>
        </w:rPr>
        <w:t>C.We should give up bad habits and love life.</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B</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Where can you find a nice place to relax on holiday for both you and your children? Well, I suggest you try the beautiful and green Isle of Wight(IOW). The Isle of Wight is one of the main tourist attractions. Here is some information on a few of the attractions on the IOW.</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Dinosaur Isle</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It is located in Sandown, a seaside town on the southeast coast. It’s a large, lovely museum, both fun and educational. Here you can see a large fossil(</w:t>
      </w:r>
      <w:r>
        <w:rPr>
          <w:rFonts w:ascii="Times New Roman" w:eastAsiaTheme="minorEastAsia" w:hAnsiTheme="minorEastAsia"/>
          <w:szCs w:val="21"/>
        </w:rPr>
        <w:t>化石</w:t>
      </w:r>
      <w:r>
        <w:rPr>
          <w:rFonts w:ascii="Times New Roman" w:hAnsi="Times New Roman" w:eastAsiaTheme="minorEastAsia"/>
          <w:szCs w:val="21"/>
        </w:rPr>
        <w:t>) collection of all kinds of dinosaurs, as well as a gift shop. You can walk into the past and then the future, learning about the history and the development of the civilization of dinosaurs that lived 120 million years ago. You’ll enjoy yourself very much.</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Robin Hill Country Park</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park is in the beautiful countryside, and is suitable for children’s parties and games. It has five new gardens, and offers great opportunities to see and take pictures of the rare red squirrels.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West of the Wight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Here we have the Marine Aquarium, the Archaeology Exhibition and the Model Railway. They offer another opportunity to combine entertainment with learning. This is a great place to see ancient boats crossing the narrow strait between the island and the mainland.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Wight Bus Museum</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This museum is run completely by unpaid volunteers. It has a bus collection stored in what was once a warehouse(</w:t>
      </w:r>
      <w:r>
        <w:rPr>
          <w:rFonts w:ascii="Times New Roman" w:eastAsiaTheme="minorEastAsia" w:hAnsiTheme="minorEastAsia"/>
          <w:szCs w:val="21"/>
        </w:rPr>
        <w:t>仓库</w:t>
      </w:r>
      <w:r>
        <w:rPr>
          <w:rFonts w:ascii="Times New Roman" w:hAnsi="Times New Roman" w:eastAsiaTheme="minorEastAsia"/>
          <w:szCs w:val="21"/>
        </w:rPr>
        <w:t>). Most of the buses in the museum date back to around the 1910’s.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With all of these choices, what are you waiting for? IOW Tourism welcomes you!</w:t>
      </w:r>
    </w:p>
    <w:p>
      <w:pPr>
        <w:spacing w:line="360" w:lineRule="auto"/>
        <w:rPr>
          <w:rFonts w:ascii="Times New Roman" w:hAnsi="Times New Roman" w:eastAsiaTheme="minorEastAsia"/>
          <w:szCs w:val="21"/>
        </w:rPr>
      </w:pPr>
      <w:r>
        <w:rPr>
          <w:rFonts w:ascii="Times New Roman" w:hAnsi="Times New Roman" w:eastAsiaTheme="minorEastAsia"/>
          <w:szCs w:val="21"/>
        </w:rPr>
        <w:t>1.Where can you visit the dinosaur museum?</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A.In the west of the Isle.</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B.In a seaside town.</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C.In the beautiful countryside. </w:t>
      </w:r>
    </w:p>
    <w:p>
      <w:pPr>
        <w:spacing w:line="360" w:lineRule="auto"/>
        <w:rPr>
          <w:rFonts w:ascii="Times New Roman" w:hAnsi="Times New Roman" w:eastAsiaTheme="minorEastAsia"/>
          <w:szCs w:val="21"/>
        </w:rPr>
      </w:pPr>
      <w:r>
        <w:rPr>
          <w:rFonts w:ascii="Times New Roman" w:hAnsi="Times New Roman" w:eastAsiaTheme="minorEastAsia"/>
          <w:szCs w:val="21"/>
        </w:rPr>
        <w:t>2.Where can you learn something as well as have a good time?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A.Dinosaur Isle and Robin Hill Country Park.</w:t>
      </w:r>
    </w:p>
    <w:p>
      <w:pPr>
        <w:spacing w:line="360" w:lineRule="auto"/>
        <w:rPr>
          <w:rFonts w:ascii="Times New Roman" w:hAnsi="Times New Roman" w:eastAsiaTheme="minorEastAsia"/>
          <w:szCs w:val="21"/>
        </w:rPr>
      </w:pPr>
      <w:r>
        <w:rPr>
          <w:rFonts w:ascii="Times New Roman" w:hAnsi="Times New Roman" w:eastAsiaTheme="minorEastAsia"/>
          <w:szCs w:val="21"/>
        </w:rPr>
        <w:t>B.Robin Hill Country Park and the Wight Bus Museum.</w:t>
      </w:r>
    </w:p>
    <w:p>
      <w:pPr>
        <w:spacing w:line="360" w:lineRule="auto"/>
        <w:rPr>
          <w:rFonts w:ascii="Times New Roman" w:hAnsi="Times New Roman" w:eastAsiaTheme="minorEastAsia"/>
          <w:szCs w:val="21"/>
        </w:rPr>
      </w:pPr>
      <w:r>
        <w:rPr>
          <w:rFonts w:ascii="Times New Roman" w:hAnsi="Times New Roman" w:eastAsiaTheme="minorEastAsia"/>
          <w:szCs w:val="21"/>
        </w:rPr>
        <w:t>C.Dinosaur Isle and the West of the Wight.</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3.We can learn from the passage that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A.those running the Wight Bus Museum work for free</w:t>
      </w:r>
    </w:p>
    <w:p>
      <w:pPr>
        <w:spacing w:line="360" w:lineRule="auto"/>
        <w:rPr>
          <w:rFonts w:ascii="Times New Roman" w:hAnsi="Times New Roman" w:eastAsiaTheme="minorEastAsia"/>
          <w:szCs w:val="21"/>
        </w:rPr>
      </w:pPr>
      <w:r>
        <w:rPr>
          <w:rFonts w:ascii="Times New Roman" w:hAnsi="Times New Roman" w:eastAsiaTheme="minorEastAsia"/>
          <w:szCs w:val="21"/>
        </w:rPr>
        <w:t>B.in the Wight Bus Museum we can learn about all kinds of animals</w:t>
      </w:r>
    </w:p>
    <w:p>
      <w:pPr>
        <w:spacing w:line="360" w:lineRule="auto"/>
        <w:rPr>
          <w:rFonts w:ascii="Times New Roman" w:hAnsi="Times New Roman" w:eastAsiaTheme="minorEastAsia"/>
          <w:szCs w:val="21"/>
        </w:rPr>
      </w:pPr>
      <w:r>
        <w:rPr>
          <w:rFonts w:ascii="Times New Roman" w:hAnsi="Times New Roman" w:eastAsiaTheme="minorEastAsia"/>
          <w:szCs w:val="21"/>
        </w:rPr>
        <w:t>C.most of the buses in the Wight Bus Museum have a history of 1,000 years</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4.The purpose of this passage is to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A.attract readers to come to the IOW</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B.tell readers what is worth visiting</w:t>
      </w:r>
    </w:p>
    <w:p>
      <w:pPr>
        <w:spacing w:line="360" w:lineRule="auto"/>
        <w:rPr>
          <w:rFonts w:ascii="Times New Roman" w:hAnsi="Times New Roman" w:eastAsiaTheme="minorEastAsia"/>
          <w:szCs w:val="21"/>
        </w:rPr>
      </w:pPr>
      <w:r>
        <w:rPr>
          <w:rFonts w:ascii="Times New Roman" w:hAnsi="Times New Roman" w:eastAsiaTheme="minorEastAsia"/>
          <w:szCs w:val="21"/>
        </w:rPr>
        <w:t>C.show the development of tourism on the IOW</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5.You can read this article in a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A.science journal</w:t>
      </w:r>
      <w:r>
        <w:rPr>
          <w:rFonts w:ascii="Times New Roman" w:hAnsi="Times New Roman" w:eastAsiaTheme="minorEastAsia"/>
          <w:szCs w:val="21"/>
        </w:rPr>
        <w:tab/>
      </w:r>
      <w:r>
        <w:rPr>
          <w:rFonts w:ascii="Times New Roman" w:eastAsiaTheme="minorEastAsia" w:hAnsiTheme="minorEastAsia"/>
          <w:szCs w:val="21"/>
        </w:rPr>
        <w:t>　　</w:t>
      </w:r>
      <w:r>
        <w:rPr>
          <w:rFonts w:ascii="Times New Roman" w:eastAsiaTheme="minorEastAsia" w:hAnsiTheme="minorEastAsia" w:hint="eastAsia"/>
          <w:szCs w:val="21"/>
        </w:rPr>
        <w:tab/>
      </w:r>
      <w:r>
        <w:rPr>
          <w:rFonts w:ascii="Times New Roman" w:hAnsi="Times New Roman" w:eastAsiaTheme="minorEastAsia"/>
          <w:szCs w:val="21"/>
        </w:rPr>
        <w:t>B.book review</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C.travel magazine</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C</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The high school years are a key period. The things we learn during this time really shape our lives. Liu Changming, principal of Beijing No. 4 High School made 18 suggestions for students just starting high school on how to get the best out of high school. Here are ten of them.</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1)Read 50 books. But choose them from ten different fields.</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2)Help a person. Look for a classmate, an elderly person, in fact anyone who could benefit(</w:t>
      </w:r>
      <w:r>
        <w:rPr>
          <w:rFonts w:ascii="Times New Roman" w:eastAsiaTheme="minorEastAsia" w:hAnsiTheme="minorEastAsia"/>
          <w:szCs w:val="21"/>
        </w:rPr>
        <w:t>受益</w:t>
      </w:r>
      <w:r>
        <w:rPr>
          <w:rFonts w:ascii="Times New Roman" w:hAnsi="Times New Roman" w:eastAsiaTheme="minorEastAsia"/>
          <w:szCs w:val="21"/>
        </w:rPr>
        <w:t>)from your help. You’ll find you benefit, too!</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3)Research. Research a special area, such as science, history or art.</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4)Make a foreign friend. Try to be friends with someone from a foreign country. It’s an ideal way to learn about a foreign country.</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5)Publish an article. Whether it appears in a newspaper, your school magazine or in your own blog, an article will be something to look back on in pride in later years.</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6)Take up a new sport. Choose one you’ve never played before. If you find you like it, you’ll have a hobby for life.</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7)Join a club. Working hard in a club or other activities will give you a life outside of your studies.</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8)Find a part-time job. It not only helps you add to experience but also is a good way to find your own interest.</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9)Find a person to learn from. Choose someone with unusual experiences or special talent. Try to learn all you can from him or her.</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10)Learn to cook four Chinese dishes. Learning how to cook is not only a practical skill but also a way of building a bridge to other people.</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1.From the passage, we can know that you can </w:t>
      </w:r>
      <w:r>
        <w:rPr>
          <w:rFonts w:ascii="Times New Roman" w:eastAsiaTheme="minorEastAsia" w:hAnsiTheme="minorEastAsia"/>
          <w:szCs w:val="21"/>
          <w:u w:val="single" w:color="000000"/>
        </w:rPr>
        <w:t>　　　　</w:t>
      </w:r>
      <w:r>
        <w:rPr>
          <w:rFonts w:ascii="Times New Roman" w:hAnsi="Times New Roman" w:eastAsiaTheme="minorEastAsia"/>
          <w:szCs w:val="21"/>
        </w:rPr>
        <w:t>by making a foreign friend.</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A.learn about another culture</w:t>
      </w:r>
    </w:p>
    <w:p>
      <w:pPr>
        <w:spacing w:line="360" w:lineRule="auto"/>
        <w:rPr>
          <w:rFonts w:ascii="Times New Roman" w:hAnsi="Times New Roman" w:eastAsiaTheme="minorEastAsia"/>
          <w:szCs w:val="21"/>
        </w:rPr>
      </w:pPr>
      <w:r>
        <w:rPr>
          <w:rFonts w:ascii="Times New Roman" w:hAnsi="Times New Roman" w:eastAsiaTheme="minorEastAsia"/>
          <w:szCs w:val="21"/>
        </w:rPr>
        <w:t>B.share your happiness and sadness</w:t>
      </w:r>
    </w:p>
    <w:p>
      <w:pPr>
        <w:spacing w:line="360" w:lineRule="auto"/>
        <w:rPr>
          <w:rFonts w:ascii="Times New Roman" w:hAnsi="Times New Roman" w:eastAsiaTheme="minorEastAsia"/>
          <w:szCs w:val="21"/>
        </w:rPr>
      </w:pPr>
      <w:r>
        <w:rPr>
          <w:rFonts w:ascii="Times New Roman" w:hAnsi="Times New Roman" w:eastAsiaTheme="minorEastAsia"/>
          <w:szCs w:val="21"/>
        </w:rPr>
        <w:t>C.discuss the international situation</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2.We can infer that finding a part-time job may help you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A.get a job easily</w:t>
      </w:r>
      <w:r>
        <w:rPr>
          <w:rFonts w:ascii="Times New Roman" w:hAnsi="Times New Roman" w:eastAsiaTheme="minorEastAsia"/>
          <w:szCs w:val="21"/>
        </w:rPr>
        <w:tab/>
      </w:r>
      <w:r>
        <w:rPr>
          <w:rFonts w:ascii="Times New Roman" w:eastAsiaTheme="minorEastAsia" w:hAnsiTheme="minorEastAsia"/>
          <w:szCs w:val="21"/>
        </w:rPr>
        <w:t>　　</w:t>
      </w:r>
      <w:r>
        <w:rPr>
          <w:rFonts w:ascii="Times New Roman" w:eastAsiaTheme="minorEastAsia" w:hAnsiTheme="minorEastAsia" w:hint="eastAsia"/>
          <w:szCs w:val="21"/>
        </w:rPr>
        <w:tab/>
      </w:r>
      <w:r>
        <w:rPr>
          <w:rFonts w:ascii="Times New Roman" w:hAnsi="Times New Roman" w:eastAsiaTheme="minorEastAsia"/>
          <w:szCs w:val="21"/>
        </w:rPr>
        <w:t>B.be healthier</w:t>
      </w:r>
    </w:p>
    <w:p>
      <w:pPr>
        <w:spacing w:line="360" w:lineRule="auto"/>
        <w:rPr>
          <w:rFonts w:ascii="Times New Roman" w:hAnsi="Times New Roman" w:eastAsiaTheme="minorEastAsia"/>
          <w:szCs w:val="21"/>
        </w:rPr>
      </w:pPr>
      <w:r>
        <w:rPr>
          <w:rFonts w:ascii="Times New Roman" w:hAnsi="Times New Roman" w:eastAsiaTheme="minorEastAsia"/>
          <w:szCs w:val="21"/>
        </w:rPr>
        <w:t>C.get good grades</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3.The principal made the suggestions in order to make the students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A.love high school life</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B.finish high school</w:t>
      </w:r>
    </w:p>
    <w:p>
      <w:pPr>
        <w:spacing w:line="360" w:lineRule="auto"/>
        <w:rPr>
          <w:rFonts w:ascii="Times New Roman" w:hAnsi="Times New Roman" w:eastAsiaTheme="minorEastAsia"/>
          <w:szCs w:val="21"/>
        </w:rPr>
      </w:pPr>
      <w:r>
        <w:rPr>
          <w:rFonts w:ascii="Times New Roman" w:hAnsi="Times New Roman" w:eastAsiaTheme="minorEastAsia"/>
          <w:szCs w:val="21"/>
        </w:rPr>
        <w:t>C.achieve great progress in high school</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4.According to the suggestions, you can </w:t>
      </w:r>
      <w:r>
        <w:rPr>
          <w:rFonts w:ascii="Times New Roman" w:eastAsiaTheme="minorEastAsia" w:hAnsiTheme="minorEastAsia"/>
          <w:szCs w:val="21"/>
          <w:u w:val="single" w:color="000000"/>
        </w:rPr>
        <w:t>　　　　</w:t>
      </w:r>
      <w:r>
        <w:rPr>
          <w:rFonts w:ascii="Times New Roman" w:hAnsi="Times New Roman" w:eastAsiaTheme="minorEastAsia"/>
          <w:szCs w:val="21"/>
        </w:rPr>
        <w:t>if you want to learn something out of your class.(</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A.take up a new sport</w:t>
      </w:r>
    </w:p>
    <w:p>
      <w:pPr>
        <w:spacing w:line="360" w:lineRule="auto"/>
        <w:rPr>
          <w:rFonts w:ascii="Times New Roman" w:hAnsi="Times New Roman" w:eastAsiaTheme="minorEastAsia"/>
          <w:szCs w:val="21"/>
        </w:rPr>
      </w:pPr>
      <w:r>
        <w:rPr>
          <w:rFonts w:ascii="Times New Roman" w:hAnsi="Times New Roman" w:eastAsiaTheme="minorEastAsia"/>
          <w:szCs w:val="21"/>
        </w:rPr>
        <w:t>B.join a club</w:t>
      </w:r>
    </w:p>
    <w:p>
      <w:pPr>
        <w:spacing w:line="360" w:lineRule="auto"/>
        <w:rPr>
          <w:rFonts w:ascii="Times New Roman" w:hAnsi="Times New Roman" w:eastAsiaTheme="minorEastAsia"/>
          <w:szCs w:val="21"/>
        </w:rPr>
      </w:pPr>
      <w:r>
        <w:rPr>
          <w:rFonts w:ascii="Times New Roman" w:hAnsi="Times New Roman" w:eastAsiaTheme="minorEastAsia"/>
          <w:szCs w:val="21"/>
        </w:rPr>
        <w:t>C.learn to cook four Chinese dishes</w:t>
      </w:r>
    </w:p>
    <w:p>
      <w:pPr>
        <w:spacing w:line="360" w:lineRule="auto"/>
        <w:rPr>
          <w:rFonts w:ascii="Times New Roman" w:hAnsi="Times New Roman" w:eastAsiaTheme="minorEastAsia"/>
          <w:szCs w:val="21"/>
        </w:rPr>
      </w:pPr>
      <w:r>
        <w:rPr>
          <w:rFonts w:ascii="Times New Roman" w:hAnsi="Times New Roman" w:eastAsiaTheme="minorEastAsia"/>
          <w:szCs w:val="21"/>
        </w:rPr>
        <w:t>5.Which of the following statements is TRUE according to the passage?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A.You should read fifty books of the same field.</w:t>
      </w:r>
    </w:p>
    <w:p>
      <w:pPr>
        <w:spacing w:line="360" w:lineRule="auto"/>
        <w:rPr>
          <w:rFonts w:ascii="Times New Roman" w:hAnsi="Times New Roman" w:eastAsiaTheme="minorEastAsia"/>
          <w:szCs w:val="21"/>
        </w:rPr>
      </w:pPr>
      <w:r>
        <w:rPr>
          <w:rFonts w:ascii="Times New Roman" w:hAnsi="Times New Roman" w:eastAsiaTheme="minorEastAsia"/>
          <w:szCs w:val="21"/>
        </w:rPr>
        <w:t>B.Try to publish an article to make you famous.</w:t>
      </w:r>
    </w:p>
    <w:p>
      <w:pPr>
        <w:spacing w:line="360" w:lineRule="auto"/>
        <w:rPr>
          <w:rFonts w:ascii="Times New Roman" w:hAnsi="Times New Roman" w:eastAsiaTheme="minorEastAsia"/>
          <w:szCs w:val="21"/>
        </w:rPr>
      </w:pPr>
      <w:r>
        <w:rPr>
          <w:rFonts w:ascii="Times New Roman" w:hAnsi="Times New Roman" w:eastAsiaTheme="minorEastAsia"/>
          <w:szCs w:val="21"/>
        </w:rPr>
        <w:t>C.You can benefit a lot by helping others.</w:t>
      </w:r>
    </w:p>
    <w:p>
      <w:pPr>
        <w:spacing w:line="360" w:lineRule="auto"/>
        <w:rPr>
          <w:rFonts w:ascii="微软雅黑" w:eastAsia="微软雅黑" w:hAnsi="微软雅黑" w:cs="Times"/>
          <w:b/>
          <w:color w:val="C00000"/>
          <w:sz w:val="32"/>
          <w:szCs w:val="32"/>
        </w:rPr>
      </w:pPr>
    </w:p>
    <w:p>
      <w:pPr>
        <w:spacing w:line="360" w:lineRule="auto"/>
        <w:rPr>
          <w:rFonts w:ascii="微软雅黑" w:eastAsia="微软雅黑" w:hAnsi="微软雅黑" w:cs="Times"/>
          <w:b/>
          <w:color w:val="C00000"/>
          <w:sz w:val="32"/>
          <w:szCs w:val="32"/>
        </w:rPr>
      </w:pPr>
    </w:p>
    <w:p>
      <w:pPr>
        <w:spacing w:line="360" w:lineRule="auto"/>
        <w:rPr>
          <w:rFonts w:ascii="微软雅黑" w:eastAsia="微软雅黑" w:hAnsi="微软雅黑" w:cs="Times"/>
          <w:b/>
          <w:color w:val="C00000"/>
          <w:sz w:val="32"/>
          <w:szCs w:val="32"/>
        </w:rPr>
      </w:pPr>
    </w:p>
    <w:p>
      <w:pPr>
        <w:spacing w:line="360" w:lineRule="auto"/>
        <w:rPr>
          <w:rFonts w:ascii="微软雅黑" w:eastAsia="微软雅黑" w:hAnsi="微软雅黑" w:cs="Times"/>
          <w:b/>
          <w:color w:val="C00000"/>
          <w:sz w:val="32"/>
          <w:szCs w:val="32"/>
        </w:rPr>
      </w:pPr>
    </w:p>
    <w:p>
      <w:pPr>
        <w:spacing w:line="360" w:lineRule="auto"/>
        <w:rPr>
          <w:rFonts w:ascii="微软雅黑" w:eastAsia="微软雅黑" w:hAnsi="微软雅黑" w:cs="Times"/>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AABBC</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BCAAC</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eastAsiaTheme="minorEastAsia" w:hAnsiTheme="minorEastAsia"/>
          <w:szCs w:val="21"/>
        </w:rPr>
        <w:t>　</w:t>
      </w: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AACBC</w:t>
      </w:r>
    </w:p>
    <w:p>
      <w:pPr>
        <w:spacing w:line="360" w:lineRule="auto"/>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2"/>
    <w:rsid w:val="000041D5"/>
    <w:rsid w:val="0000583F"/>
    <w:rsid w:val="00013EB0"/>
    <w:rsid w:val="00014FF3"/>
    <w:rsid w:val="00015E31"/>
    <w:rsid w:val="00021D68"/>
    <w:rsid w:val="00023221"/>
    <w:rsid w:val="000232AA"/>
    <w:rsid w:val="00026772"/>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2F92"/>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4785"/>
    <w:rsid w:val="001473D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4E4"/>
    <w:rsid w:val="001E6DB3"/>
    <w:rsid w:val="001E7779"/>
    <w:rsid w:val="001F036D"/>
    <w:rsid w:val="001F1253"/>
    <w:rsid w:val="001F545C"/>
    <w:rsid w:val="001F654F"/>
    <w:rsid w:val="001F6A7D"/>
    <w:rsid w:val="002057CC"/>
    <w:rsid w:val="00205D6F"/>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1761A"/>
    <w:rsid w:val="00321607"/>
    <w:rsid w:val="00321BE3"/>
    <w:rsid w:val="00331344"/>
    <w:rsid w:val="00332C28"/>
    <w:rsid w:val="00332FE2"/>
    <w:rsid w:val="003343EB"/>
    <w:rsid w:val="003350DF"/>
    <w:rsid w:val="003376D3"/>
    <w:rsid w:val="00337FB5"/>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67D6F"/>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0AB"/>
    <w:rsid w:val="003B6D50"/>
    <w:rsid w:val="003C4208"/>
    <w:rsid w:val="003C4372"/>
    <w:rsid w:val="003C63C0"/>
    <w:rsid w:val="003C7619"/>
    <w:rsid w:val="003D213F"/>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6DE9"/>
    <w:rsid w:val="00441FB1"/>
    <w:rsid w:val="004428E3"/>
    <w:rsid w:val="004438DD"/>
    <w:rsid w:val="00446810"/>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6E4"/>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C3F"/>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1AEA"/>
    <w:rsid w:val="005B3C43"/>
    <w:rsid w:val="005B58EF"/>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861C2"/>
    <w:rsid w:val="00692040"/>
    <w:rsid w:val="006934CC"/>
    <w:rsid w:val="0069449F"/>
    <w:rsid w:val="00694D28"/>
    <w:rsid w:val="00694D49"/>
    <w:rsid w:val="00694DA0"/>
    <w:rsid w:val="006958ED"/>
    <w:rsid w:val="006A010E"/>
    <w:rsid w:val="006A209B"/>
    <w:rsid w:val="006A4B9D"/>
    <w:rsid w:val="006A63C3"/>
    <w:rsid w:val="006B034C"/>
    <w:rsid w:val="006B1995"/>
    <w:rsid w:val="006B1C8E"/>
    <w:rsid w:val="006B1D4C"/>
    <w:rsid w:val="006B440A"/>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1550"/>
    <w:rsid w:val="00702B01"/>
    <w:rsid w:val="00703AAA"/>
    <w:rsid w:val="00705F51"/>
    <w:rsid w:val="00710DE5"/>
    <w:rsid w:val="007156CA"/>
    <w:rsid w:val="00716569"/>
    <w:rsid w:val="00717518"/>
    <w:rsid w:val="0071780A"/>
    <w:rsid w:val="00717D95"/>
    <w:rsid w:val="007202E8"/>
    <w:rsid w:val="007252D3"/>
    <w:rsid w:val="00727830"/>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3A8C"/>
    <w:rsid w:val="007A77EA"/>
    <w:rsid w:val="007B2BAB"/>
    <w:rsid w:val="007B2F6B"/>
    <w:rsid w:val="007B394D"/>
    <w:rsid w:val="007C0B33"/>
    <w:rsid w:val="007C2A87"/>
    <w:rsid w:val="007C6F7F"/>
    <w:rsid w:val="007D4881"/>
    <w:rsid w:val="007D62FA"/>
    <w:rsid w:val="007E59DE"/>
    <w:rsid w:val="007E5A57"/>
    <w:rsid w:val="007E6E2A"/>
    <w:rsid w:val="007E785B"/>
    <w:rsid w:val="007F36BA"/>
    <w:rsid w:val="007F4574"/>
    <w:rsid w:val="00802FB7"/>
    <w:rsid w:val="0080385E"/>
    <w:rsid w:val="00805056"/>
    <w:rsid w:val="00807146"/>
    <w:rsid w:val="0081367F"/>
    <w:rsid w:val="00813F6C"/>
    <w:rsid w:val="008144A4"/>
    <w:rsid w:val="0081457E"/>
    <w:rsid w:val="00815019"/>
    <w:rsid w:val="00817FCD"/>
    <w:rsid w:val="0082211B"/>
    <w:rsid w:val="008226CB"/>
    <w:rsid w:val="0082389C"/>
    <w:rsid w:val="008238B9"/>
    <w:rsid w:val="00823F41"/>
    <w:rsid w:val="008245E1"/>
    <w:rsid w:val="00831E17"/>
    <w:rsid w:val="00834062"/>
    <w:rsid w:val="008354E4"/>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1EE5"/>
    <w:rsid w:val="00892156"/>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0A19"/>
    <w:rsid w:val="009410E5"/>
    <w:rsid w:val="00943B86"/>
    <w:rsid w:val="00946A60"/>
    <w:rsid w:val="00946CE7"/>
    <w:rsid w:val="00947CA9"/>
    <w:rsid w:val="0095070D"/>
    <w:rsid w:val="0095363C"/>
    <w:rsid w:val="00954682"/>
    <w:rsid w:val="009550B1"/>
    <w:rsid w:val="0095706D"/>
    <w:rsid w:val="009619CE"/>
    <w:rsid w:val="00961BE5"/>
    <w:rsid w:val="009632F1"/>
    <w:rsid w:val="00964F6F"/>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AFF"/>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9E69F9"/>
    <w:rsid w:val="009F357E"/>
    <w:rsid w:val="00A01B59"/>
    <w:rsid w:val="00A02EBF"/>
    <w:rsid w:val="00A11079"/>
    <w:rsid w:val="00A17984"/>
    <w:rsid w:val="00A17A71"/>
    <w:rsid w:val="00A21FBB"/>
    <w:rsid w:val="00A237A1"/>
    <w:rsid w:val="00A23A17"/>
    <w:rsid w:val="00A24844"/>
    <w:rsid w:val="00A27177"/>
    <w:rsid w:val="00A30CC7"/>
    <w:rsid w:val="00A34A2E"/>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713"/>
    <w:rsid w:val="00A95F39"/>
    <w:rsid w:val="00A969B6"/>
    <w:rsid w:val="00A97588"/>
    <w:rsid w:val="00A9786C"/>
    <w:rsid w:val="00AA0E05"/>
    <w:rsid w:val="00AA37F7"/>
    <w:rsid w:val="00AA486E"/>
    <w:rsid w:val="00AA78E3"/>
    <w:rsid w:val="00AB0924"/>
    <w:rsid w:val="00AB0B53"/>
    <w:rsid w:val="00AB228C"/>
    <w:rsid w:val="00AB31DD"/>
    <w:rsid w:val="00AB3310"/>
    <w:rsid w:val="00AB429E"/>
    <w:rsid w:val="00AB6A3B"/>
    <w:rsid w:val="00AC0814"/>
    <w:rsid w:val="00AC3BE9"/>
    <w:rsid w:val="00AC467D"/>
    <w:rsid w:val="00AC48CA"/>
    <w:rsid w:val="00AD0290"/>
    <w:rsid w:val="00AD08CE"/>
    <w:rsid w:val="00AD3678"/>
    <w:rsid w:val="00AD3B32"/>
    <w:rsid w:val="00AD499F"/>
    <w:rsid w:val="00AD5BC4"/>
    <w:rsid w:val="00AD61BA"/>
    <w:rsid w:val="00AD72D7"/>
    <w:rsid w:val="00AE6373"/>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2363D"/>
    <w:rsid w:val="00B238F5"/>
    <w:rsid w:val="00B23DD9"/>
    <w:rsid w:val="00B32371"/>
    <w:rsid w:val="00B32546"/>
    <w:rsid w:val="00B32CDE"/>
    <w:rsid w:val="00B4160F"/>
    <w:rsid w:val="00B43B99"/>
    <w:rsid w:val="00B44EC2"/>
    <w:rsid w:val="00B4641A"/>
    <w:rsid w:val="00B505B7"/>
    <w:rsid w:val="00B51840"/>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4B40"/>
    <w:rsid w:val="00BF4DC0"/>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D96"/>
    <w:rsid w:val="00C51609"/>
    <w:rsid w:val="00C55E51"/>
    <w:rsid w:val="00C566A5"/>
    <w:rsid w:val="00C572FA"/>
    <w:rsid w:val="00C61B1E"/>
    <w:rsid w:val="00C621DA"/>
    <w:rsid w:val="00C62E98"/>
    <w:rsid w:val="00C63673"/>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1AD2"/>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2C98"/>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05FC"/>
    <w:rsid w:val="00D51FBB"/>
    <w:rsid w:val="00D52F5B"/>
    <w:rsid w:val="00D53723"/>
    <w:rsid w:val="00D53AC1"/>
    <w:rsid w:val="00D54982"/>
    <w:rsid w:val="00D568D5"/>
    <w:rsid w:val="00D56A2B"/>
    <w:rsid w:val="00D56BFB"/>
    <w:rsid w:val="00D5707E"/>
    <w:rsid w:val="00D57823"/>
    <w:rsid w:val="00D579B2"/>
    <w:rsid w:val="00D57F36"/>
    <w:rsid w:val="00D612F2"/>
    <w:rsid w:val="00D64289"/>
    <w:rsid w:val="00D64CAA"/>
    <w:rsid w:val="00D73A9A"/>
    <w:rsid w:val="00D81E8B"/>
    <w:rsid w:val="00D95C12"/>
    <w:rsid w:val="00D95DE5"/>
    <w:rsid w:val="00D96D84"/>
    <w:rsid w:val="00DA01AB"/>
    <w:rsid w:val="00DB104D"/>
    <w:rsid w:val="00DB1F20"/>
    <w:rsid w:val="00DB3CD0"/>
    <w:rsid w:val="00DB5A41"/>
    <w:rsid w:val="00DC1033"/>
    <w:rsid w:val="00DC28C4"/>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40D1"/>
    <w:rsid w:val="00EB5BC4"/>
    <w:rsid w:val="00EC0D11"/>
    <w:rsid w:val="00EC39D5"/>
    <w:rsid w:val="00EC3EB7"/>
    <w:rsid w:val="00EC544D"/>
    <w:rsid w:val="00EC6938"/>
    <w:rsid w:val="00EC6EC2"/>
    <w:rsid w:val="00ED296C"/>
    <w:rsid w:val="00ED45DB"/>
    <w:rsid w:val="00ED5958"/>
    <w:rsid w:val="00ED75BD"/>
    <w:rsid w:val="00ED78FF"/>
    <w:rsid w:val="00EE0F93"/>
    <w:rsid w:val="00EE2156"/>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231DD"/>
    <w:rsid w:val="00F27ED8"/>
    <w:rsid w:val="00F31803"/>
    <w:rsid w:val="00F319A2"/>
    <w:rsid w:val="00F43288"/>
    <w:rsid w:val="00F441D0"/>
    <w:rsid w:val="00F47CF6"/>
    <w:rsid w:val="00F504BC"/>
    <w:rsid w:val="00F55E0B"/>
    <w:rsid w:val="00F56DA8"/>
    <w:rsid w:val="00F6258B"/>
    <w:rsid w:val="00F632B9"/>
    <w:rsid w:val="00F63D0B"/>
    <w:rsid w:val="00F66F3C"/>
    <w:rsid w:val="00F6764A"/>
    <w:rsid w:val="00F70319"/>
    <w:rsid w:val="00F7040B"/>
    <w:rsid w:val="00F71BCC"/>
    <w:rsid w:val="00F734CA"/>
    <w:rsid w:val="00F74652"/>
    <w:rsid w:val="00F74B25"/>
    <w:rsid w:val="00F75360"/>
    <w:rsid w:val="00F803D3"/>
    <w:rsid w:val="00F84086"/>
    <w:rsid w:val="00F855C0"/>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00FF6ACD"/>
    <w:rsid w:val="20B06B88"/>
    <w:rsid w:val="3A446EC6"/>
    <w:rsid w:val="42D2378A"/>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1302</Words>
  <Characters>5483</Characters>
  <Application>Microsoft Office Word</Application>
  <DocSecurity>0</DocSecurity>
  <Lines>48</Lines>
  <Paragraphs>13</Paragraphs>
  <ScaleCrop>false</ScaleCrop>
  <Company/>
  <LinksUpToDate>false</LinksUpToDate>
  <CharactersWithSpaces>6821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30</cp:revision>
  <cp:lastPrinted>2016-09-05T09:15:00Z</cp:lastPrinted>
  <dcterms:created xsi:type="dcterms:W3CDTF">2019-10-09T16:32:00Z</dcterms:created>
  <dcterms:modified xsi:type="dcterms:W3CDTF">2020-02-10T15:06:51Z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